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EC25E" w14:textId="77777777" w:rsidR="003B1D4E" w:rsidRPr="0090561E" w:rsidRDefault="003B1D4E" w:rsidP="003B1D4E">
      <w:pPr>
        <w:jc w:val="both"/>
        <w:rPr>
          <w:rFonts w:ascii="Arial Narrow" w:hAnsi="Arial Narrow"/>
          <w:i w:val="0"/>
          <w:sz w:val="22"/>
          <w:szCs w:val="22"/>
          <w:lang w:val="en-AU"/>
        </w:rPr>
      </w:pPr>
    </w:p>
    <w:p w14:paraId="57134A11" w14:textId="77777777" w:rsidR="0090561E" w:rsidRDefault="006B4E4D" w:rsidP="00111C1D">
      <w:pPr>
        <w:spacing w:before="120" w:after="120"/>
        <w:jc w:val="center"/>
        <w:rPr>
          <w:rFonts w:ascii="Arial Narrow" w:eastAsia="Trebuchet MS" w:hAnsi="Arial Narrow"/>
          <w:b/>
          <w:i w:val="0"/>
          <w:sz w:val="22"/>
          <w:szCs w:val="22"/>
        </w:rPr>
      </w:pPr>
      <w:r w:rsidRPr="0090561E">
        <w:rPr>
          <w:rFonts w:ascii="Arial Narrow" w:eastAsia="Trebuchet MS" w:hAnsi="Arial Narrow"/>
          <w:b/>
          <w:i w:val="0"/>
          <w:sz w:val="22"/>
          <w:szCs w:val="22"/>
        </w:rPr>
        <w:t>I</w:t>
      </w:r>
      <w:r w:rsidR="00790AA5" w:rsidRPr="0090561E">
        <w:rPr>
          <w:rFonts w:ascii="Arial Narrow" w:eastAsia="Trebuchet MS" w:hAnsi="Arial Narrow"/>
          <w:b/>
          <w:i w:val="0"/>
          <w:sz w:val="22"/>
          <w:szCs w:val="22"/>
        </w:rPr>
        <w:t xml:space="preserve">NFORMATION ON THE PROTECTION OF INDIVIDUALS </w:t>
      </w:r>
    </w:p>
    <w:p w14:paraId="1A0D57AD" w14:textId="77777777" w:rsidR="00255FAD" w:rsidRPr="0090561E" w:rsidRDefault="00790AA5" w:rsidP="00111C1D">
      <w:pPr>
        <w:spacing w:before="120" w:after="120"/>
        <w:jc w:val="center"/>
        <w:rPr>
          <w:rFonts w:ascii="Arial Narrow" w:eastAsia="Trebuchet MS" w:hAnsi="Arial Narrow"/>
          <w:b/>
          <w:i w:val="0"/>
          <w:sz w:val="22"/>
          <w:szCs w:val="22"/>
        </w:rPr>
      </w:pPr>
      <w:r w:rsidRPr="0090561E">
        <w:rPr>
          <w:rFonts w:ascii="Arial Narrow" w:eastAsia="Trebuchet MS" w:hAnsi="Arial Narrow"/>
          <w:b/>
          <w:i w:val="0"/>
          <w:sz w:val="22"/>
          <w:szCs w:val="22"/>
        </w:rPr>
        <w:t>WITH REGARD TO</w:t>
      </w:r>
      <w:r w:rsidR="00111C1D" w:rsidRPr="0090561E">
        <w:rPr>
          <w:rFonts w:ascii="Arial Narrow" w:eastAsia="Trebuchet MS" w:hAnsi="Arial Narrow"/>
          <w:b/>
          <w:i w:val="0"/>
          <w:sz w:val="22"/>
          <w:szCs w:val="22"/>
        </w:rPr>
        <w:t xml:space="preserve"> </w:t>
      </w:r>
      <w:r w:rsidRPr="0090561E">
        <w:rPr>
          <w:rFonts w:ascii="Arial Narrow" w:eastAsia="Trebuchet MS" w:hAnsi="Arial Narrow"/>
          <w:b/>
          <w:i w:val="0"/>
          <w:sz w:val="22"/>
          <w:szCs w:val="22"/>
        </w:rPr>
        <w:t>THE TREATMENT OF PERSONAL DATA</w:t>
      </w:r>
    </w:p>
    <w:p w14:paraId="0CE95819" w14:textId="77777777" w:rsidR="006B4E4D" w:rsidRPr="0090561E" w:rsidRDefault="006B4E4D" w:rsidP="00111C1D">
      <w:pPr>
        <w:spacing w:before="120" w:after="120"/>
        <w:jc w:val="center"/>
        <w:rPr>
          <w:rFonts w:ascii="Arial Narrow" w:hAnsi="Arial Narrow"/>
          <w:i w:val="0"/>
          <w:sz w:val="22"/>
          <w:szCs w:val="22"/>
          <w:lang w:val="en-AU"/>
        </w:rPr>
      </w:pPr>
      <w:r w:rsidRPr="0090561E">
        <w:rPr>
          <w:rFonts w:ascii="Arial Narrow" w:eastAsia="Trebuchet MS" w:hAnsi="Arial Narrow"/>
          <w:b/>
          <w:i w:val="0"/>
          <w:sz w:val="22"/>
          <w:szCs w:val="22"/>
        </w:rPr>
        <w:t>(EU Regulation 2016/679, section 13)</w:t>
      </w:r>
    </w:p>
    <w:p w14:paraId="6EE57F29" w14:textId="77777777" w:rsidR="006B4E4D" w:rsidRPr="0090561E" w:rsidRDefault="006B4E4D" w:rsidP="006B4E4D">
      <w:pPr>
        <w:spacing w:line="200" w:lineRule="exact"/>
        <w:jc w:val="center"/>
        <w:rPr>
          <w:rFonts w:ascii="Arial Narrow" w:hAnsi="Arial Narrow"/>
          <w:i w:val="0"/>
        </w:rPr>
      </w:pPr>
    </w:p>
    <w:p w14:paraId="754C3E0E" w14:textId="77777777" w:rsidR="006B4E4D" w:rsidRPr="0090561E" w:rsidRDefault="006B4E4D" w:rsidP="009824E5">
      <w:pPr>
        <w:rPr>
          <w:rFonts w:ascii="Arial Narrow" w:eastAsia="Trebuchet MS" w:hAnsi="Arial Narrow"/>
          <w:i w:val="0"/>
          <w:sz w:val="21"/>
          <w:szCs w:val="21"/>
        </w:rPr>
      </w:pPr>
      <w:r w:rsidRPr="0090561E">
        <w:rPr>
          <w:rFonts w:ascii="Arial Narrow" w:eastAsia="Trebuchet MS" w:hAnsi="Arial Narrow"/>
          <w:i w:val="0"/>
          <w:sz w:val="21"/>
          <w:szCs w:val="21"/>
        </w:rPr>
        <w:t xml:space="preserve">The treatment of personal data </w:t>
      </w:r>
      <w:r w:rsidR="00255FAD" w:rsidRPr="0090561E">
        <w:rPr>
          <w:rFonts w:ascii="Arial Narrow" w:eastAsia="Trebuchet MS" w:hAnsi="Arial Narrow"/>
          <w:i w:val="0"/>
          <w:sz w:val="21"/>
          <w:szCs w:val="21"/>
        </w:rPr>
        <w:t>is</w:t>
      </w:r>
      <w:r w:rsidRPr="0090561E">
        <w:rPr>
          <w:rFonts w:ascii="Arial Narrow" w:eastAsia="Trebuchet MS" w:hAnsi="Arial Narrow"/>
          <w:i w:val="0"/>
          <w:sz w:val="21"/>
          <w:szCs w:val="21"/>
        </w:rPr>
        <w:t xml:space="preserve"> based on the principles of lawfulness, fairness and transparency to protect the fundamental rights and freedoms of individuals.</w:t>
      </w:r>
    </w:p>
    <w:p w14:paraId="08F58A2A" w14:textId="77777777" w:rsidR="006B4E4D" w:rsidRPr="0090561E" w:rsidRDefault="006B4E4D" w:rsidP="009824E5">
      <w:pPr>
        <w:rPr>
          <w:rFonts w:ascii="Arial Narrow" w:hAnsi="Arial Narrow"/>
          <w:i w:val="0"/>
          <w:sz w:val="21"/>
          <w:szCs w:val="21"/>
        </w:rPr>
      </w:pPr>
    </w:p>
    <w:p w14:paraId="4EC21019" w14:textId="77777777" w:rsidR="006B4E4D" w:rsidRPr="0090561E" w:rsidRDefault="006B4E4D" w:rsidP="009824E5">
      <w:pPr>
        <w:rPr>
          <w:rFonts w:ascii="Arial Narrow" w:eastAsia="Trebuchet MS" w:hAnsi="Arial Narrow"/>
          <w:i w:val="0"/>
          <w:sz w:val="21"/>
          <w:szCs w:val="21"/>
        </w:rPr>
      </w:pPr>
      <w:r w:rsidRPr="0090561E">
        <w:rPr>
          <w:rFonts w:ascii="Arial Narrow" w:eastAsia="Trebuchet MS" w:hAnsi="Arial Narrow"/>
          <w:i w:val="0"/>
          <w:sz w:val="21"/>
          <w:szCs w:val="21"/>
        </w:rPr>
        <w:t>To this end, the following information is provided:</w:t>
      </w:r>
    </w:p>
    <w:p w14:paraId="05F07AAF" w14:textId="77777777" w:rsidR="006B4E4D" w:rsidRPr="0090561E" w:rsidRDefault="006B4E4D" w:rsidP="009824E5">
      <w:pPr>
        <w:rPr>
          <w:rFonts w:ascii="Arial Narrow" w:hAnsi="Arial Narrow"/>
          <w:i w:val="0"/>
          <w:sz w:val="21"/>
          <w:szCs w:val="21"/>
        </w:rPr>
      </w:pPr>
    </w:p>
    <w:p w14:paraId="759F38C1" w14:textId="77777777" w:rsidR="006B4E4D" w:rsidRPr="0090561E" w:rsidRDefault="006B4E4D" w:rsidP="009824E5">
      <w:pPr>
        <w:pStyle w:val="Paragrafoelenco"/>
        <w:numPr>
          <w:ilvl w:val="0"/>
          <w:numId w:val="17"/>
        </w:numPr>
        <w:rPr>
          <w:rFonts w:ascii="Arial Narrow" w:eastAsia="Trebuchet MS" w:hAnsi="Arial Narrow"/>
          <w:i w:val="0"/>
          <w:sz w:val="21"/>
          <w:szCs w:val="21"/>
        </w:rPr>
      </w:pPr>
      <w:r w:rsidRPr="0090561E">
        <w:rPr>
          <w:rFonts w:ascii="Arial Narrow" w:eastAsia="Trebuchet MS" w:hAnsi="Arial Narrow"/>
          <w:i w:val="0"/>
          <w:sz w:val="21"/>
          <w:szCs w:val="21"/>
        </w:rPr>
        <w:t xml:space="preserve">The body responsible for the treatment of data is the Italian Ministry of Foreign Affairs and International Cooperation (MAECI) which acts, in this specific case, through the Italian Cultural Institute in Sydney, Lvl. 4, 125 York Street, Sydney NSW 2000, Phone: +61 2 9261 1780, email: </w:t>
      </w:r>
      <w:hyperlink r:id="rId7" w:history="1">
        <w:r w:rsidRPr="0090561E">
          <w:rPr>
            <w:rFonts w:ascii="Arial Narrow" w:eastAsia="Trebuchet MS" w:hAnsi="Arial Narrow"/>
            <w:i w:val="0"/>
            <w:sz w:val="21"/>
            <w:szCs w:val="21"/>
            <w:u w:val="single"/>
          </w:rPr>
          <w:t>iicsydney@esteri.it</w:t>
        </w:r>
      </w:hyperlink>
      <w:r w:rsidRPr="0090561E">
        <w:rPr>
          <w:rFonts w:ascii="Arial Narrow" w:eastAsia="Trebuchet MS" w:hAnsi="Arial Narrow"/>
          <w:i w:val="0"/>
          <w:sz w:val="21"/>
          <w:szCs w:val="21"/>
        </w:rPr>
        <w:t xml:space="preserve">, PEC: </w:t>
      </w:r>
      <w:hyperlink r:id="rId8" w:history="1">
        <w:r w:rsidRPr="0090561E">
          <w:rPr>
            <w:rFonts w:ascii="Arial Narrow" w:eastAsia="Trebuchet MS" w:hAnsi="Arial Narrow"/>
            <w:i w:val="0"/>
            <w:sz w:val="21"/>
            <w:szCs w:val="21"/>
            <w:u w:val="single"/>
          </w:rPr>
          <w:t>iic.sydney.australia@cert.esteri.it)</w:t>
        </w:r>
      </w:hyperlink>
    </w:p>
    <w:p w14:paraId="78513241" w14:textId="77777777" w:rsidR="006B4E4D" w:rsidRPr="0090561E" w:rsidRDefault="006B4E4D" w:rsidP="009824E5">
      <w:pPr>
        <w:rPr>
          <w:rFonts w:ascii="Arial Narrow" w:eastAsia="Trebuchet MS" w:hAnsi="Arial Narrow"/>
          <w:i w:val="0"/>
          <w:sz w:val="21"/>
          <w:szCs w:val="21"/>
        </w:rPr>
      </w:pPr>
      <w:r w:rsidRPr="0090561E">
        <w:rPr>
          <w:rFonts w:ascii="Arial Narrow" w:eastAsia="Trebuchet MS" w:hAnsi="Arial Narrow"/>
          <w:b/>
          <w:i w:val="0"/>
          <w:noProof/>
          <w:color w:val="0000FF"/>
          <w:sz w:val="21"/>
          <w:szCs w:val="21"/>
          <w:u w:val="single"/>
          <w:lang w:val="en-AU" w:eastAsia="en-AU"/>
        </w:rPr>
        <mc:AlternateContent>
          <mc:Choice Requires="wps">
            <w:drawing>
              <wp:anchor distT="0" distB="0" distL="114300" distR="114300" simplePos="0" relativeHeight="251660800" behindDoc="1" locked="0" layoutInCell="1" allowOverlap="1" wp14:anchorId="076E677D" wp14:editId="3184DDB5">
                <wp:simplePos x="0" y="0"/>
                <wp:positionH relativeFrom="column">
                  <wp:posOffset>4205605</wp:posOffset>
                </wp:positionH>
                <wp:positionV relativeFrom="paragraph">
                  <wp:posOffset>-8890</wp:posOffset>
                </wp:positionV>
                <wp:extent cx="40640" cy="13335"/>
                <wp:effectExtent l="0" t="2540" r="1905"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3D18F" id="Rectangle 1" o:spid="_x0000_s1026" style="position:absolute;margin-left:331.15pt;margin-top:-.7pt;width:3.2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" fillcolor="black" strokecolor="white"/>
            </w:pict>
          </mc:Fallback>
        </mc:AlternateContent>
      </w:r>
    </w:p>
    <w:p w14:paraId="5E01E86A" w14:textId="77777777" w:rsidR="006B4E4D" w:rsidRPr="0090561E" w:rsidRDefault="006B4E4D" w:rsidP="009824E5">
      <w:pPr>
        <w:pStyle w:val="Paragrafoelenco"/>
        <w:numPr>
          <w:ilvl w:val="0"/>
          <w:numId w:val="17"/>
        </w:numPr>
        <w:rPr>
          <w:rFonts w:ascii="Arial Narrow" w:eastAsia="Trebuchet MS" w:hAnsi="Arial Narrow"/>
          <w:i w:val="0"/>
          <w:sz w:val="21"/>
          <w:szCs w:val="21"/>
        </w:rPr>
      </w:pPr>
      <w:r w:rsidRPr="0090561E">
        <w:rPr>
          <w:rFonts w:ascii="Arial Narrow" w:eastAsia="Trebuchet MS" w:hAnsi="Arial Narrow"/>
          <w:i w:val="0"/>
          <w:sz w:val="21"/>
          <w:szCs w:val="21"/>
        </w:rPr>
        <w:t>For any questions or comp</w:t>
      </w:r>
      <w:r w:rsidR="00790AA5" w:rsidRPr="0090561E">
        <w:rPr>
          <w:rFonts w:ascii="Arial Narrow" w:eastAsia="Trebuchet MS" w:hAnsi="Arial Narrow"/>
          <w:i w:val="0"/>
          <w:sz w:val="21"/>
          <w:szCs w:val="21"/>
        </w:rPr>
        <w:t>laints, the interested party can</w:t>
      </w:r>
      <w:r w:rsidRPr="0090561E">
        <w:rPr>
          <w:rFonts w:ascii="Arial Narrow" w:eastAsia="Trebuchet MS" w:hAnsi="Arial Narrow"/>
          <w:i w:val="0"/>
          <w:sz w:val="21"/>
          <w:szCs w:val="21"/>
        </w:rPr>
        <w:t xml:space="preserve"> contact the Head of Personal Data Protection </w:t>
      </w:r>
      <w:r w:rsidR="00D31283" w:rsidRPr="0090561E">
        <w:rPr>
          <w:rFonts w:ascii="Arial Narrow" w:eastAsia="Trebuchet MS" w:hAnsi="Arial Narrow"/>
          <w:i w:val="0"/>
          <w:sz w:val="21"/>
          <w:szCs w:val="21"/>
        </w:rPr>
        <w:t>(DPO) of MAECI (</w:t>
      </w:r>
      <w:proofErr w:type="spellStart"/>
      <w:r w:rsidRPr="0090561E">
        <w:rPr>
          <w:rFonts w:ascii="Arial Narrow" w:eastAsia="Trebuchet MS" w:hAnsi="Arial Narrow"/>
          <w:i w:val="0"/>
          <w:sz w:val="21"/>
          <w:szCs w:val="21"/>
        </w:rPr>
        <w:t>Ministero</w:t>
      </w:r>
      <w:proofErr w:type="spellEnd"/>
      <w:r w:rsidRPr="0090561E">
        <w:rPr>
          <w:rFonts w:ascii="Arial Narrow" w:eastAsia="Trebuchet MS" w:hAnsi="Arial Narrow"/>
          <w:i w:val="0"/>
          <w:sz w:val="21"/>
          <w:szCs w:val="21"/>
        </w:rPr>
        <w:t xml:space="preserve"> degli </w:t>
      </w:r>
      <w:proofErr w:type="spellStart"/>
      <w:r w:rsidRPr="0090561E">
        <w:rPr>
          <w:rFonts w:ascii="Arial Narrow" w:eastAsia="Trebuchet MS" w:hAnsi="Arial Narrow"/>
          <w:i w:val="0"/>
          <w:sz w:val="21"/>
          <w:szCs w:val="21"/>
        </w:rPr>
        <w:t>Affari</w:t>
      </w:r>
      <w:proofErr w:type="spellEnd"/>
      <w:r w:rsidRPr="0090561E">
        <w:rPr>
          <w:rFonts w:ascii="Arial Narrow" w:eastAsia="Trebuchet MS" w:hAnsi="Arial Narrow"/>
          <w:i w:val="0"/>
          <w:sz w:val="21"/>
          <w:szCs w:val="21"/>
        </w:rPr>
        <w:t xml:space="preserve"> </w:t>
      </w:r>
      <w:proofErr w:type="spellStart"/>
      <w:r w:rsidRPr="0090561E">
        <w:rPr>
          <w:rFonts w:ascii="Arial Narrow" w:eastAsia="Trebuchet MS" w:hAnsi="Arial Narrow"/>
          <w:i w:val="0"/>
          <w:sz w:val="21"/>
          <w:szCs w:val="21"/>
        </w:rPr>
        <w:t>Esteri</w:t>
      </w:r>
      <w:proofErr w:type="spellEnd"/>
      <w:r w:rsidRPr="0090561E">
        <w:rPr>
          <w:rFonts w:ascii="Arial Narrow" w:eastAsia="Trebuchet MS" w:hAnsi="Arial Narrow"/>
          <w:i w:val="0"/>
          <w:sz w:val="21"/>
          <w:szCs w:val="21"/>
        </w:rPr>
        <w:t xml:space="preserve"> e </w:t>
      </w:r>
      <w:proofErr w:type="spellStart"/>
      <w:r w:rsidRPr="0090561E">
        <w:rPr>
          <w:rFonts w:ascii="Arial Narrow" w:eastAsia="Trebuchet MS" w:hAnsi="Arial Narrow"/>
          <w:i w:val="0"/>
          <w:sz w:val="21"/>
          <w:szCs w:val="21"/>
        </w:rPr>
        <w:t>della</w:t>
      </w:r>
      <w:proofErr w:type="spellEnd"/>
      <w:r w:rsidRPr="0090561E">
        <w:rPr>
          <w:rFonts w:ascii="Arial Narrow" w:eastAsia="Trebuchet MS" w:hAnsi="Arial Narrow"/>
          <w:i w:val="0"/>
          <w:sz w:val="21"/>
          <w:szCs w:val="21"/>
        </w:rPr>
        <w:t xml:space="preserve"> </w:t>
      </w:r>
      <w:proofErr w:type="spellStart"/>
      <w:r w:rsidRPr="0090561E">
        <w:rPr>
          <w:rFonts w:ascii="Arial Narrow" w:eastAsia="Trebuchet MS" w:hAnsi="Arial Narrow"/>
          <w:i w:val="0"/>
          <w:sz w:val="21"/>
          <w:szCs w:val="21"/>
        </w:rPr>
        <w:t>Cooperazione</w:t>
      </w:r>
      <w:proofErr w:type="spellEnd"/>
      <w:r w:rsidRPr="0090561E">
        <w:rPr>
          <w:rFonts w:ascii="Arial Narrow" w:eastAsia="Trebuchet MS" w:hAnsi="Arial Narrow"/>
          <w:i w:val="0"/>
          <w:sz w:val="21"/>
          <w:szCs w:val="21"/>
        </w:rPr>
        <w:t xml:space="preserve"> </w:t>
      </w:r>
      <w:proofErr w:type="spellStart"/>
      <w:r w:rsidRPr="0090561E">
        <w:rPr>
          <w:rFonts w:ascii="Arial Narrow" w:eastAsia="Trebuchet MS" w:hAnsi="Arial Narrow"/>
          <w:i w:val="0"/>
          <w:sz w:val="21"/>
          <w:szCs w:val="21"/>
        </w:rPr>
        <w:t>internazionale</w:t>
      </w:r>
      <w:proofErr w:type="spellEnd"/>
      <w:r w:rsidRPr="0090561E">
        <w:rPr>
          <w:rFonts w:ascii="Arial Narrow" w:eastAsia="Trebuchet MS" w:hAnsi="Arial Narrow"/>
          <w:i w:val="0"/>
          <w:sz w:val="21"/>
          <w:szCs w:val="21"/>
        </w:rPr>
        <w:t xml:space="preserve">, Piazzale </w:t>
      </w:r>
      <w:proofErr w:type="spellStart"/>
      <w:r w:rsidRPr="0090561E">
        <w:rPr>
          <w:rFonts w:ascii="Arial Narrow" w:eastAsia="Trebuchet MS" w:hAnsi="Arial Narrow"/>
          <w:i w:val="0"/>
          <w:sz w:val="21"/>
          <w:szCs w:val="21"/>
        </w:rPr>
        <w:t>dell</w:t>
      </w:r>
      <w:r w:rsidR="00D31283" w:rsidRPr="0090561E">
        <w:rPr>
          <w:rFonts w:ascii="Arial Narrow" w:eastAsia="Trebuchet MS" w:hAnsi="Arial Narrow"/>
          <w:i w:val="0"/>
          <w:sz w:val="21"/>
          <w:szCs w:val="21"/>
        </w:rPr>
        <w:t>a</w:t>
      </w:r>
      <w:proofErr w:type="spellEnd"/>
      <w:r w:rsidR="00D31283" w:rsidRPr="0090561E">
        <w:rPr>
          <w:rFonts w:ascii="Arial Narrow" w:eastAsia="Trebuchet MS" w:hAnsi="Arial Narrow"/>
          <w:i w:val="0"/>
          <w:sz w:val="21"/>
          <w:szCs w:val="21"/>
        </w:rPr>
        <w:t xml:space="preserve"> Farnesina 1, 00135 ROME, P</w:t>
      </w:r>
      <w:r w:rsidR="00B6717B" w:rsidRPr="0090561E">
        <w:rPr>
          <w:rFonts w:ascii="Arial Narrow" w:eastAsia="Trebuchet MS" w:hAnsi="Arial Narrow"/>
          <w:i w:val="0"/>
          <w:sz w:val="21"/>
          <w:szCs w:val="21"/>
        </w:rPr>
        <w:t>hone: +</w:t>
      </w:r>
      <w:r w:rsidRPr="0090561E">
        <w:rPr>
          <w:rFonts w:ascii="Arial Narrow" w:eastAsia="Trebuchet MS" w:hAnsi="Arial Narrow"/>
          <w:i w:val="0"/>
          <w:sz w:val="21"/>
          <w:szCs w:val="21"/>
        </w:rPr>
        <w:t xml:space="preserve">39 06 36911 (switchboard), email: </w:t>
      </w:r>
      <w:hyperlink r:id="rId9" w:history="1">
        <w:r w:rsidRPr="0090561E">
          <w:rPr>
            <w:rFonts w:ascii="Arial Narrow" w:eastAsia="Trebuchet MS" w:hAnsi="Arial Narrow"/>
            <w:i w:val="0"/>
            <w:sz w:val="21"/>
            <w:szCs w:val="21"/>
            <w:u w:val="single"/>
          </w:rPr>
          <w:t>rpd@esteri.it</w:t>
        </w:r>
      </w:hyperlink>
      <w:r w:rsidRPr="0090561E">
        <w:rPr>
          <w:rFonts w:ascii="Arial Narrow" w:eastAsia="Trebuchet MS" w:hAnsi="Arial Narrow"/>
          <w:i w:val="0"/>
          <w:sz w:val="21"/>
          <w:szCs w:val="21"/>
        </w:rPr>
        <w:t xml:space="preserve">; </w:t>
      </w:r>
      <w:r w:rsidR="00D31283" w:rsidRPr="0090561E">
        <w:rPr>
          <w:rFonts w:ascii="Arial Narrow" w:eastAsia="Trebuchet MS" w:hAnsi="Arial Narrow"/>
          <w:i w:val="0"/>
          <w:sz w:val="21"/>
          <w:szCs w:val="21"/>
        </w:rPr>
        <w:t>PEC</w:t>
      </w:r>
      <w:r w:rsidRPr="0090561E">
        <w:rPr>
          <w:rFonts w:ascii="Arial Narrow" w:eastAsia="Trebuchet MS" w:hAnsi="Arial Narrow"/>
          <w:i w:val="0"/>
          <w:sz w:val="21"/>
          <w:szCs w:val="21"/>
        </w:rPr>
        <w:t xml:space="preserve">: </w:t>
      </w:r>
      <w:hyperlink r:id="rId10" w:history="1">
        <w:r w:rsidRPr="0090561E">
          <w:rPr>
            <w:rFonts w:ascii="Arial Narrow" w:eastAsia="Trebuchet MS" w:hAnsi="Arial Narrow"/>
            <w:i w:val="0"/>
            <w:sz w:val="21"/>
            <w:szCs w:val="21"/>
            <w:u w:val="single"/>
          </w:rPr>
          <w:t>rpd@cert.esteri.it)</w:t>
        </w:r>
      </w:hyperlink>
      <w:r w:rsidRPr="0090561E">
        <w:rPr>
          <w:rFonts w:ascii="Arial Narrow" w:eastAsia="Trebuchet MS" w:hAnsi="Arial Narrow"/>
          <w:i w:val="0"/>
          <w:sz w:val="21"/>
          <w:szCs w:val="21"/>
        </w:rPr>
        <w:t>.</w:t>
      </w:r>
    </w:p>
    <w:p w14:paraId="0A3E0DA4" w14:textId="77777777" w:rsidR="006B4E4D" w:rsidRPr="0090561E" w:rsidRDefault="006B4E4D" w:rsidP="009824E5">
      <w:pPr>
        <w:rPr>
          <w:rFonts w:ascii="Arial Narrow" w:eastAsia="Trebuchet MS" w:hAnsi="Arial Narrow"/>
          <w:i w:val="0"/>
          <w:sz w:val="21"/>
          <w:szCs w:val="21"/>
        </w:rPr>
      </w:pPr>
    </w:p>
    <w:p w14:paraId="099E0BF9" w14:textId="77777777" w:rsidR="006B4E4D" w:rsidRPr="0090561E" w:rsidRDefault="006B4E4D" w:rsidP="009824E5">
      <w:pPr>
        <w:pStyle w:val="Paragrafoelenco"/>
        <w:numPr>
          <w:ilvl w:val="0"/>
          <w:numId w:val="17"/>
        </w:numPr>
        <w:rPr>
          <w:rFonts w:ascii="Arial Narrow" w:eastAsia="Trebuchet MS" w:hAnsi="Arial Narrow"/>
          <w:i w:val="0"/>
          <w:sz w:val="21"/>
          <w:szCs w:val="21"/>
        </w:rPr>
      </w:pPr>
      <w:r w:rsidRPr="0090561E">
        <w:rPr>
          <w:rFonts w:ascii="Arial Narrow" w:eastAsia="Trebuchet MS" w:hAnsi="Arial Narrow"/>
          <w:i w:val="0"/>
          <w:sz w:val="21"/>
          <w:szCs w:val="21"/>
        </w:rPr>
        <w:t xml:space="preserve">The personal data </w:t>
      </w:r>
      <w:r w:rsidR="00F97847" w:rsidRPr="0090561E">
        <w:rPr>
          <w:rFonts w:ascii="Arial Narrow" w:eastAsia="Trebuchet MS" w:hAnsi="Arial Narrow"/>
          <w:i w:val="0"/>
          <w:sz w:val="21"/>
          <w:szCs w:val="21"/>
        </w:rPr>
        <w:t>requested are necessary for the selection of the economic operator who will win the tender.</w:t>
      </w:r>
    </w:p>
    <w:p w14:paraId="0F3DF633" w14:textId="77777777" w:rsidR="006B4E4D" w:rsidRPr="0090561E" w:rsidRDefault="006B4E4D" w:rsidP="009824E5">
      <w:pPr>
        <w:rPr>
          <w:rFonts w:ascii="Arial Narrow" w:eastAsia="Trebuchet MS" w:hAnsi="Arial Narrow"/>
          <w:i w:val="0"/>
          <w:sz w:val="21"/>
          <w:szCs w:val="21"/>
        </w:rPr>
      </w:pPr>
    </w:p>
    <w:p w14:paraId="571AB27B" w14:textId="77777777" w:rsidR="006B4E4D" w:rsidRPr="0090561E" w:rsidRDefault="006B4E4D" w:rsidP="009824E5">
      <w:pPr>
        <w:pStyle w:val="Paragrafoelenco"/>
        <w:numPr>
          <w:ilvl w:val="0"/>
          <w:numId w:val="17"/>
        </w:numPr>
        <w:rPr>
          <w:rFonts w:ascii="Arial Narrow" w:eastAsia="Trebuchet MS" w:hAnsi="Arial Narrow"/>
          <w:i w:val="0"/>
          <w:sz w:val="21"/>
          <w:szCs w:val="21"/>
        </w:rPr>
      </w:pPr>
      <w:r w:rsidRPr="0090561E">
        <w:rPr>
          <w:rFonts w:ascii="Arial Narrow" w:eastAsia="Trebuchet MS" w:hAnsi="Arial Narrow"/>
          <w:i w:val="0"/>
          <w:sz w:val="21"/>
          <w:szCs w:val="21"/>
        </w:rPr>
        <w:t xml:space="preserve">The </w:t>
      </w:r>
      <w:r w:rsidR="00F97847" w:rsidRPr="0090561E">
        <w:rPr>
          <w:rFonts w:ascii="Arial Narrow" w:eastAsia="Trebuchet MS" w:hAnsi="Arial Narrow"/>
          <w:i w:val="0"/>
          <w:sz w:val="21"/>
          <w:szCs w:val="21"/>
        </w:rPr>
        <w:t xml:space="preserve">provision of personal data is an obligation established by </w:t>
      </w:r>
      <w:r w:rsidR="00B6717B" w:rsidRPr="0090561E">
        <w:rPr>
          <w:rFonts w:ascii="Arial Narrow" w:eastAsia="Trebuchet MS" w:hAnsi="Arial Narrow"/>
          <w:i w:val="0"/>
          <w:sz w:val="21"/>
          <w:szCs w:val="21"/>
        </w:rPr>
        <w:t xml:space="preserve">the </w:t>
      </w:r>
      <w:r w:rsidR="00F97847" w:rsidRPr="0090561E">
        <w:rPr>
          <w:rFonts w:ascii="Arial Narrow" w:eastAsia="Trebuchet MS" w:hAnsi="Arial Narrow"/>
          <w:i w:val="0"/>
          <w:sz w:val="21"/>
          <w:szCs w:val="21"/>
        </w:rPr>
        <w:t>Italian legislation</w:t>
      </w:r>
      <w:r w:rsidR="00B6717B" w:rsidRPr="0090561E">
        <w:rPr>
          <w:rFonts w:ascii="Arial Narrow" w:eastAsia="Trebuchet MS" w:hAnsi="Arial Narrow"/>
          <w:i w:val="0"/>
          <w:sz w:val="21"/>
          <w:szCs w:val="21"/>
        </w:rPr>
        <w:t>,</w:t>
      </w:r>
      <w:r w:rsidR="00F97847" w:rsidRPr="0090561E">
        <w:rPr>
          <w:rFonts w:ascii="Arial Narrow" w:eastAsia="Trebuchet MS" w:hAnsi="Arial Narrow"/>
          <w:i w:val="0"/>
          <w:sz w:val="21"/>
          <w:szCs w:val="21"/>
        </w:rPr>
        <w:t xml:space="preserve"> and any refusal to provide the requested data will entail the exclusion from the selection procedure or from the assignment</w:t>
      </w:r>
      <w:r w:rsidRPr="0090561E">
        <w:rPr>
          <w:rFonts w:ascii="Arial Narrow" w:eastAsia="Trebuchet MS" w:hAnsi="Arial Narrow"/>
          <w:i w:val="0"/>
          <w:sz w:val="21"/>
          <w:szCs w:val="21"/>
        </w:rPr>
        <w:t>.</w:t>
      </w:r>
    </w:p>
    <w:p w14:paraId="363DFC1D" w14:textId="77777777" w:rsidR="006B4E4D" w:rsidRPr="0090561E" w:rsidRDefault="006B4E4D" w:rsidP="009824E5">
      <w:pPr>
        <w:rPr>
          <w:rFonts w:ascii="Arial Narrow" w:eastAsia="Trebuchet MS" w:hAnsi="Arial Narrow"/>
          <w:i w:val="0"/>
          <w:sz w:val="21"/>
          <w:szCs w:val="21"/>
        </w:rPr>
      </w:pPr>
    </w:p>
    <w:p w14:paraId="02FDBFCD" w14:textId="77777777" w:rsidR="006B4E4D" w:rsidRPr="0090561E" w:rsidRDefault="000520B4" w:rsidP="009824E5">
      <w:pPr>
        <w:pStyle w:val="Paragrafoelenco"/>
        <w:numPr>
          <w:ilvl w:val="0"/>
          <w:numId w:val="17"/>
        </w:numPr>
        <w:rPr>
          <w:rFonts w:ascii="Arial Narrow" w:eastAsia="Trebuchet MS" w:hAnsi="Arial Narrow"/>
          <w:i w:val="0"/>
          <w:sz w:val="21"/>
          <w:szCs w:val="21"/>
        </w:rPr>
      </w:pPr>
      <w:r w:rsidRPr="0090561E">
        <w:rPr>
          <w:rFonts w:ascii="Arial Narrow" w:eastAsia="Trebuchet MS" w:hAnsi="Arial Narrow"/>
          <w:i w:val="0"/>
          <w:sz w:val="21"/>
          <w:szCs w:val="21"/>
        </w:rPr>
        <w:t>The processing of data will</w:t>
      </w:r>
      <w:r w:rsidR="006B4E4D" w:rsidRPr="0090561E">
        <w:rPr>
          <w:rFonts w:ascii="Arial Narrow" w:eastAsia="Trebuchet MS" w:hAnsi="Arial Narrow"/>
          <w:i w:val="0"/>
          <w:sz w:val="21"/>
          <w:szCs w:val="21"/>
        </w:rPr>
        <w:t xml:space="preserve"> carried out</w:t>
      </w:r>
      <w:r w:rsidRPr="0090561E">
        <w:rPr>
          <w:rFonts w:ascii="Arial Narrow" w:eastAsia="Trebuchet MS" w:hAnsi="Arial Narrow"/>
          <w:i w:val="0"/>
          <w:sz w:val="21"/>
          <w:szCs w:val="21"/>
        </w:rPr>
        <w:t xml:space="preserve"> manually or in computer-based mode </w:t>
      </w:r>
      <w:r w:rsidR="006B4E4D" w:rsidRPr="0090561E">
        <w:rPr>
          <w:rFonts w:ascii="Arial Narrow" w:eastAsia="Trebuchet MS" w:hAnsi="Arial Narrow"/>
          <w:i w:val="0"/>
          <w:sz w:val="21"/>
          <w:szCs w:val="21"/>
        </w:rPr>
        <w:t>by staff specific</w:t>
      </w:r>
      <w:r w:rsidRPr="0090561E">
        <w:rPr>
          <w:rFonts w:ascii="Arial Narrow" w:eastAsia="Trebuchet MS" w:hAnsi="Arial Narrow"/>
          <w:i w:val="0"/>
          <w:sz w:val="21"/>
          <w:szCs w:val="21"/>
        </w:rPr>
        <w:t>ally appointed by the Institute.</w:t>
      </w:r>
    </w:p>
    <w:p w14:paraId="5BB3D817" w14:textId="77777777" w:rsidR="000520B4" w:rsidRPr="0090561E" w:rsidRDefault="000520B4" w:rsidP="009824E5">
      <w:pPr>
        <w:rPr>
          <w:rFonts w:ascii="Arial Narrow" w:eastAsia="Trebuchet MS" w:hAnsi="Arial Narrow"/>
          <w:i w:val="0"/>
          <w:sz w:val="21"/>
          <w:szCs w:val="21"/>
        </w:rPr>
      </w:pPr>
    </w:p>
    <w:p w14:paraId="1D75C22D" w14:textId="77777777" w:rsidR="000520B4" w:rsidRPr="0090561E" w:rsidRDefault="000520B4" w:rsidP="009824E5">
      <w:pPr>
        <w:pStyle w:val="Paragrafoelenco"/>
        <w:numPr>
          <w:ilvl w:val="0"/>
          <w:numId w:val="17"/>
        </w:numPr>
        <w:rPr>
          <w:rFonts w:ascii="Arial Narrow" w:eastAsia="Trebuchet MS" w:hAnsi="Arial Narrow"/>
          <w:i w:val="0"/>
          <w:sz w:val="21"/>
          <w:szCs w:val="21"/>
        </w:rPr>
      </w:pPr>
      <w:r w:rsidRPr="0090561E">
        <w:rPr>
          <w:rFonts w:ascii="Arial Narrow" w:eastAsia="Trebuchet MS" w:hAnsi="Arial Narrow"/>
          <w:i w:val="0"/>
          <w:sz w:val="21"/>
          <w:szCs w:val="21"/>
        </w:rPr>
        <w:t xml:space="preserve">The data will be </w:t>
      </w:r>
      <w:r w:rsidR="003B3117" w:rsidRPr="0090561E">
        <w:rPr>
          <w:rFonts w:ascii="Arial Narrow" w:eastAsia="Trebuchet MS" w:hAnsi="Arial Narrow"/>
          <w:i w:val="0"/>
          <w:sz w:val="21"/>
          <w:szCs w:val="21"/>
        </w:rPr>
        <w:t>released</w:t>
      </w:r>
      <w:r w:rsidRPr="0090561E">
        <w:rPr>
          <w:rFonts w:ascii="Arial Narrow" w:eastAsia="Trebuchet MS" w:hAnsi="Arial Narrow"/>
          <w:i w:val="0"/>
          <w:sz w:val="21"/>
          <w:szCs w:val="21"/>
        </w:rPr>
        <w:t xml:space="preserve"> to the internal and external control bodies of the MAECI. By signing this disclosure, the interested party also consents to the transmission of the aforementioned data to the competent local authorities for their verification and to the publication of the essential elements of the contract on the client's website, in accordance with the Italian legislation pertaining the transparency of public contracts.</w:t>
      </w:r>
    </w:p>
    <w:p w14:paraId="49A6FE55" w14:textId="77777777" w:rsidR="0041153F" w:rsidRPr="0090561E" w:rsidRDefault="0041153F" w:rsidP="009824E5">
      <w:pPr>
        <w:rPr>
          <w:rFonts w:ascii="Arial Narrow" w:eastAsia="Trebuchet MS" w:hAnsi="Arial Narrow"/>
          <w:i w:val="0"/>
          <w:sz w:val="21"/>
          <w:szCs w:val="21"/>
        </w:rPr>
      </w:pPr>
    </w:p>
    <w:p w14:paraId="2677CF62" w14:textId="77777777" w:rsidR="006B4E4D" w:rsidRPr="0090561E" w:rsidRDefault="0041153F" w:rsidP="009824E5">
      <w:pPr>
        <w:pStyle w:val="Paragrafoelenco"/>
        <w:numPr>
          <w:ilvl w:val="0"/>
          <w:numId w:val="17"/>
        </w:numPr>
        <w:rPr>
          <w:rFonts w:ascii="Arial Narrow" w:eastAsia="Trebuchet MS" w:hAnsi="Arial Narrow"/>
          <w:i w:val="0"/>
          <w:sz w:val="21"/>
          <w:szCs w:val="21"/>
        </w:rPr>
      </w:pPr>
      <w:r w:rsidRPr="0090561E">
        <w:rPr>
          <w:rFonts w:ascii="Arial Narrow" w:eastAsia="Trebuchet MS" w:hAnsi="Arial Narrow"/>
          <w:i w:val="0"/>
          <w:sz w:val="21"/>
          <w:szCs w:val="21"/>
        </w:rPr>
        <w:t>The data are kept for a maximum of 5 years starting from the conclusion of the contractual relationship due to the cessation of the service or for any other reason, including termination for non-fulfillment of the contractual obligations. The term is suspended in the event judicial proceedings are initiated.</w:t>
      </w:r>
    </w:p>
    <w:p w14:paraId="5D5BA789" w14:textId="77777777" w:rsidR="006B4E4D" w:rsidRPr="0090561E" w:rsidRDefault="006B4E4D" w:rsidP="009824E5">
      <w:pPr>
        <w:rPr>
          <w:rFonts w:ascii="Arial Narrow" w:eastAsia="Trebuchet MS" w:hAnsi="Arial Narrow"/>
          <w:i w:val="0"/>
          <w:sz w:val="21"/>
          <w:szCs w:val="21"/>
        </w:rPr>
      </w:pPr>
    </w:p>
    <w:p w14:paraId="203710CF" w14:textId="77777777" w:rsidR="006B4E4D" w:rsidRPr="0090561E" w:rsidRDefault="006B4E4D" w:rsidP="009824E5">
      <w:pPr>
        <w:pStyle w:val="Paragrafoelenco"/>
        <w:numPr>
          <w:ilvl w:val="0"/>
          <w:numId w:val="17"/>
        </w:numPr>
        <w:rPr>
          <w:rFonts w:ascii="Arial Narrow" w:eastAsia="Trebuchet MS" w:hAnsi="Arial Narrow"/>
          <w:i w:val="0"/>
          <w:sz w:val="21"/>
          <w:szCs w:val="21"/>
        </w:rPr>
      </w:pPr>
      <w:r w:rsidRPr="0090561E">
        <w:rPr>
          <w:rFonts w:ascii="Arial Narrow" w:eastAsia="Trebuchet MS" w:hAnsi="Arial Narrow"/>
          <w:i w:val="0"/>
          <w:sz w:val="21"/>
          <w:szCs w:val="21"/>
        </w:rPr>
        <w:t xml:space="preserve">The interested </w:t>
      </w:r>
      <w:r w:rsidR="00D066D0" w:rsidRPr="0090561E">
        <w:rPr>
          <w:rFonts w:ascii="Arial Narrow" w:eastAsia="Trebuchet MS" w:hAnsi="Arial Narrow"/>
          <w:i w:val="0"/>
          <w:sz w:val="21"/>
          <w:szCs w:val="21"/>
        </w:rPr>
        <w:t xml:space="preserve">party may request access to </w:t>
      </w:r>
      <w:r w:rsidRPr="0090561E">
        <w:rPr>
          <w:rFonts w:ascii="Arial Narrow" w:eastAsia="Trebuchet MS" w:hAnsi="Arial Narrow"/>
          <w:i w:val="0"/>
          <w:sz w:val="21"/>
          <w:szCs w:val="21"/>
        </w:rPr>
        <w:t>her</w:t>
      </w:r>
      <w:r w:rsidR="00D066D0" w:rsidRPr="0090561E">
        <w:rPr>
          <w:rFonts w:ascii="Arial Narrow" w:eastAsia="Trebuchet MS" w:hAnsi="Arial Narrow"/>
          <w:i w:val="0"/>
          <w:sz w:val="21"/>
          <w:szCs w:val="21"/>
        </w:rPr>
        <w:t>/his</w:t>
      </w:r>
      <w:r w:rsidRPr="0090561E">
        <w:rPr>
          <w:rFonts w:ascii="Arial Narrow" w:eastAsia="Trebuchet MS" w:hAnsi="Arial Narrow"/>
          <w:i w:val="0"/>
          <w:sz w:val="21"/>
          <w:szCs w:val="21"/>
        </w:rPr>
        <w:t xml:space="preserve"> personal data and their rectification. In such cases, the interested party must submit a specific request to the Italian Cultural Institute in Sydney, carbon copying the MAECI DPO.</w:t>
      </w:r>
    </w:p>
    <w:p w14:paraId="7B8C8719" w14:textId="77777777" w:rsidR="006B4E4D" w:rsidRPr="0090561E" w:rsidRDefault="006B4E4D" w:rsidP="009824E5">
      <w:pPr>
        <w:rPr>
          <w:rFonts w:ascii="Arial Narrow" w:eastAsia="Trebuchet MS" w:hAnsi="Arial Narrow"/>
          <w:i w:val="0"/>
          <w:sz w:val="21"/>
          <w:szCs w:val="21"/>
        </w:rPr>
      </w:pPr>
    </w:p>
    <w:p w14:paraId="5927C93C" w14:textId="77777777" w:rsidR="006B4E4D" w:rsidRPr="0090561E" w:rsidRDefault="006B4E4D" w:rsidP="009824E5">
      <w:pPr>
        <w:pStyle w:val="Paragrafoelenco"/>
        <w:numPr>
          <w:ilvl w:val="0"/>
          <w:numId w:val="17"/>
        </w:numPr>
        <w:rPr>
          <w:rFonts w:ascii="Arial Narrow" w:eastAsia="Trebuchet MS" w:hAnsi="Arial Narrow"/>
          <w:i w:val="0"/>
          <w:sz w:val="21"/>
          <w:szCs w:val="21"/>
        </w:rPr>
      </w:pPr>
      <w:r w:rsidRPr="0090561E">
        <w:rPr>
          <w:rFonts w:ascii="Arial Narrow" w:eastAsia="Trebuchet MS" w:hAnsi="Arial Narrow"/>
          <w:i w:val="0"/>
          <w:sz w:val="21"/>
          <w:szCs w:val="21"/>
        </w:rPr>
        <w:t xml:space="preserve">If </w:t>
      </w:r>
      <w:r w:rsidR="00D066D0" w:rsidRPr="0090561E">
        <w:rPr>
          <w:rFonts w:ascii="Arial Narrow" w:eastAsia="Trebuchet MS" w:hAnsi="Arial Narrow"/>
          <w:i w:val="0"/>
          <w:sz w:val="21"/>
          <w:szCs w:val="21"/>
        </w:rPr>
        <w:t>the interested party</w:t>
      </w:r>
      <w:r w:rsidRPr="0090561E">
        <w:rPr>
          <w:rFonts w:ascii="Arial Narrow" w:eastAsia="Trebuchet MS" w:hAnsi="Arial Narrow"/>
          <w:i w:val="0"/>
          <w:sz w:val="21"/>
          <w:szCs w:val="21"/>
        </w:rPr>
        <w:t xml:space="preserve"> believe</w:t>
      </w:r>
      <w:r w:rsidR="00D066D0" w:rsidRPr="0090561E">
        <w:rPr>
          <w:rFonts w:ascii="Arial Narrow" w:eastAsia="Trebuchet MS" w:hAnsi="Arial Narrow"/>
          <w:i w:val="0"/>
          <w:sz w:val="21"/>
          <w:szCs w:val="21"/>
        </w:rPr>
        <w:t>s that her/his</w:t>
      </w:r>
      <w:r w:rsidRPr="0090561E">
        <w:rPr>
          <w:rFonts w:ascii="Arial Narrow" w:eastAsia="Trebuchet MS" w:hAnsi="Arial Narrow"/>
          <w:i w:val="0"/>
          <w:sz w:val="21"/>
          <w:szCs w:val="21"/>
        </w:rPr>
        <w:t xml:space="preserve"> righ</w:t>
      </w:r>
      <w:r w:rsidR="00D066D0" w:rsidRPr="0090561E">
        <w:rPr>
          <w:rFonts w:ascii="Arial Narrow" w:eastAsia="Trebuchet MS" w:hAnsi="Arial Narrow"/>
          <w:i w:val="0"/>
          <w:sz w:val="21"/>
          <w:szCs w:val="21"/>
        </w:rPr>
        <w:t>ts have been infringed upon, they</w:t>
      </w:r>
      <w:r w:rsidRPr="0090561E">
        <w:rPr>
          <w:rFonts w:ascii="Arial Narrow" w:eastAsia="Trebuchet MS" w:hAnsi="Arial Narrow"/>
          <w:i w:val="0"/>
          <w:sz w:val="21"/>
          <w:szCs w:val="21"/>
        </w:rPr>
        <w:t xml:space="preserve"> can file a complaint with the MAECI DPO. Alternatively, </w:t>
      </w:r>
      <w:r w:rsidR="00D066D0" w:rsidRPr="0090561E">
        <w:rPr>
          <w:rFonts w:ascii="Arial Narrow" w:eastAsia="Trebuchet MS" w:hAnsi="Arial Narrow"/>
          <w:i w:val="0"/>
          <w:sz w:val="21"/>
          <w:szCs w:val="21"/>
        </w:rPr>
        <w:t>they</w:t>
      </w:r>
      <w:r w:rsidRPr="0090561E">
        <w:rPr>
          <w:rFonts w:ascii="Arial Narrow" w:eastAsia="Trebuchet MS" w:hAnsi="Arial Narrow"/>
          <w:i w:val="0"/>
          <w:sz w:val="21"/>
          <w:szCs w:val="21"/>
        </w:rPr>
        <w:t xml:space="preserve"> can contact the </w:t>
      </w:r>
      <w:r w:rsidR="00D066D0" w:rsidRPr="0090561E">
        <w:rPr>
          <w:rFonts w:ascii="Arial Narrow" w:eastAsia="Trebuchet MS" w:hAnsi="Arial Narrow"/>
          <w:i w:val="0"/>
          <w:sz w:val="21"/>
          <w:szCs w:val="21"/>
        </w:rPr>
        <w:t>Guarantor for the Protection of</w:t>
      </w:r>
      <w:r w:rsidRPr="0090561E">
        <w:rPr>
          <w:rFonts w:ascii="Arial Narrow" w:eastAsia="Trebuchet MS" w:hAnsi="Arial Narrow"/>
          <w:i w:val="0"/>
          <w:sz w:val="21"/>
          <w:szCs w:val="21"/>
        </w:rPr>
        <w:t xml:space="preserve"> Personal Data (Piazza di </w:t>
      </w:r>
      <w:proofErr w:type="spellStart"/>
      <w:r w:rsidRPr="0090561E">
        <w:rPr>
          <w:rFonts w:ascii="Arial Narrow" w:eastAsia="Trebuchet MS" w:hAnsi="Arial Narrow"/>
          <w:i w:val="0"/>
          <w:sz w:val="21"/>
          <w:szCs w:val="21"/>
        </w:rPr>
        <w:t>Mo</w:t>
      </w:r>
      <w:r w:rsidR="00D066D0" w:rsidRPr="0090561E">
        <w:rPr>
          <w:rFonts w:ascii="Arial Narrow" w:eastAsia="Trebuchet MS" w:hAnsi="Arial Narrow"/>
          <w:i w:val="0"/>
          <w:sz w:val="21"/>
          <w:szCs w:val="21"/>
        </w:rPr>
        <w:t>nteci</w:t>
      </w:r>
      <w:r w:rsidR="001C0792" w:rsidRPr="0090561E">
        <w:rPr>
          <w:rFonts w:ascii="Arial Narrow" w:eastAsia="Trebuchet MS" w:hAnsi="Arial Narrow"/>
          <w:i w:val="0"/>
          <w:sz w:val="21"/>
          <w:szCs w:val="21"/>
        </w:rPr>
        <w:t>torio</w:t>
      </w:r>
      <w:proofErr w:type="spellEnd"/>
      <w:r w:rsidR="001C0792" w:rsidRPr="0090561E">
        <w:rPr>
          <w:rFonts w:ascii="Arial Narrow" w:eastAsia="Trebuchet MS" w:hAnsi="Arial Narrow"/>
          <w:i w:val="0"/>
          <w:sz w:val="21"/>
          <w:szCs w:val="21"/>
        </w:rPr>
        <w:t xml:space="preserve"> 121, 00186 ROME, Phone +3</w:t>
      </w:r>
      <w:r w:rsidR="00D066D0" w:rsidRPr="0090561E">
        <w:rPr>
          <w:rFonts w:ascii="Arial Narrow" w:eastAsia="Trebuchet MS" w:hAnsi="Arial Narrow"/>
          <w:i w:val="0"/>
          <w:sz w:val="21"/>
          <w:szCs w:val="21"/>
        </w:rPr>
        <w:t xml:space="preserve">9 </w:t>
      </w:r>
      <w:r w:rsidRPr="0090561E">
        <w:rPr>
          <w:rFonts w:ascii="Arial Narrow" w:eastAsia="Trebuchet MS" w:hAnsi="Arial Narrow"/>
          <w:i w:val="0"/>
          <w:sz w:val="21"/>
          <w:szCs w:val="21"/>
        </w:rPr>
        <w:t>06</w:t>
      </w:r>
      <w:r w:rsidR="00D066D0" w:rsidRPr="0090561E">
        <w:rPr>
          <w:rFonts w:ascii="Arial Narrow" w:eastAsia="Trebuchet MS" w:hAnsi="Arial Narrow"/>
          <w:i w:val="0"/>
          <w:sz w:val="21"/>
          <w:szCs w:val="21"/>
        </w:rPr>
        <w:t xml:space="preserve"> </w:t>
      </w:r>
      <w:r w:rsidRPr="0090561E">
        <w:rPr>
          <w:rFonts w:ascii="Arial Narrow" w:eastAsia="Trebuchet MS" w:hAnsi="Arial Narrow"/>
          <w:i w:val="0"/>
          <w:sz w:val="21"/>
          <w:szCs w:val="21"/>
        </w:rPr>
        <w:t>696771 (swit</w:t>
      </w:r>
      <w:r w:rsidR="00982089" w:rsidRPr="0090561E">
        <w:rPr>
          <w:rFonts w:ascii="Arial Narrow" w:eastAsia="Trebuchet MS" w:hAnsi="Arial Narrow"/>
          <w:i w:val="0"/>
          <w:sz w:val="21"/>
          <w:szCs w:val="21"/>
        </w:rPr>
        <w:t>c</w:t>
      </w:r>
      <w:r w:rsidRPr="0090561E">
        <w:rPr>
          <w:rFonts w:ascii="Arial Narrow" w:eastAsia="Trebuchet MS" w:hAnsi="Arial Narrow"/>
          <w:i w:val="0"/>
          <w:sz w:val="21"/>
          <w:szCs w:val="21"/>
        </w:rPr>
        <w:t xml:space="preserve">hboard), email: </w:t>
      </w:r>
      <w:hyperlink r:id="rId11" w:history="1">
        <w:r w:rsidR="000928DC" w:rsidRPr="0090561E">
          <w:rPr>
            <w:rStyle w:val="Collegamentoipertestuale"/>
            <w:rFonts w:ascii="Arial Narrow" w:eastAsia="Trebuchet MS" w:hAnsi="Arial Narrow"/>
            <w:i w:val="0"/>
            <w:sz w:val="21"/>
            <w:szCs w:val="21"/>
          </w:rPr>
          <w:t>garante@gpdp.it</w:t>
        </w:r>
      </w:hyperlink>
      <w:r w:rsidRPr="0090561E">
        <w:rPr>
          <w:rFonts w:ascii="Arial Narrow" w:eastAsia="Trebuchet MS" w:hAnsi="Arial Narrow"/>
          <w:i w:val="0"/>
          <w:sz w:val="21"/>
          <w:szCs w:val="21"/>
        </w:rPr>
        <w:t xml:space="preserve">, </w:t>
      </w:r>
      <w:r w:rsidR="000928DC" w:rsidRPr="0090561E">
        <w:rPr>
          <w:rFonts w:ascii="Arial Narrow" w:eastAsia="Trebuchet MS" w:hAnsi="Arial Narrow"/>
          <w:i w:val="0"/>
          <w:sz w:val="21"/>
          <w:szCs w:val="21"/>
        </w:rPr>
        <w:t>PEC</w:t>
      </w:r>
      <w:r w:rsidRPr="0090561E">
        <w:rPr>
          <w:rFonts w:ascii="Arial Narrow" w:eastAsia="Trebuchet MS" w:hAnsi="Arial Narrow"/>
          <w:i w:val="0"/>
          <w:sz w:val="21"/>
          <w:szCs w:val="21"/>
        </w:rPr>
        <w:t xml:space="preserve">: </w:t>
      </w:r>
      <w:hyperlink r:id="rId12" w:history="1">
        <w:r w:rsidRPr="0090561E">
          <w:rPr>
            <w:rFonts w:ascii="Arial Narrow" w:eastAsia="Trebuchet MS" w:hAnsi="Arial Narrow"/>
            <w:i w:val="0"/>
            <w:sz w:val="21"/>
            <w:szCs w:val="21"/>
            <w:u w:val="single"/>
          </w:rPr>
          <w:t>protocollo@pec.gpdp.it</w:t>
        </w:r>
      </w:hyperlink>
      <w:r w:rsidRPr="0090561E">
        <w:rPr>
          <w:rFonts w:ascii="Arial Narrow" w:eastAsia="Trebuchet MS" w:hAnsi="Arial Narrow"/>
          <w:i w:val="0"/>
          <w:sz w:val="21"/>
          <w:szCs w:val="21"/>
        </w:rPr>
        <w:t>)</w:t>
      </w:r>
      <w:r w:rsidR="000928DC" w:rsidRPr="0090561E">
        <w:rPr>
          <w:rFonts w:ascii="Arial Narrow" w:eastAsia="Trebuchet MS" w:hAnsi="Arial Narrow"/>
          <w:i w:val="0"/>
          <w:sz w:val="21"/>
          <w:szCs w:val="21"/>
        </w:rPr>
        <w:t xml:space="preserve"> or to the judicial authority</w:t>
      </w:r>
      <w:r w:rsidRPr="0090561E">
        <w:rPr>
          <w:rFonts w:ascii="Arial Narrow" w:eastAsia="Trebuchet MS" w:hAnsi="Arial Narrow"/>
          <w:i w:val="0"/>
          <w:sz w:val="21"/>
          <w:szCs w:val="21"/>
        </w:rPr>
        <w:t>.</w:t>
      </w:r>
    </w:p>
    <w:p w14:paraId="665FE613" w14:textId="77777777" w:rsidR="006B4E4D" w:rsidRPr="0090561E" w:rsidRDefault="006B4E4D" w:rsidP="009824E5">
      <w:pPr>
        <w:rPr>
          <w:rFonts w:ascii="Arial Narrow" w:eastAsia="Trebuchet MS" w:hAnsi="Arial Narrow"/>
          <w:i w:val="0"/>
          <w:sz w:val="21"/>
          <w:szCs w:val="21"/>
        </w:rPr>
      </w:pPr>
    </w:p>
    <w:p w14:paraId="080A5A98" w14:textId="77777777" w:rsidR="006B4E4D" w:rsidRPr="0090561E" w:rsidRDefault="006B4E4D" w:rsidP="006B4E4D">
      <w:pPr>
        <w:spacing w:line="200" w:lineRule="exact"/>
        <w:rPr>
          <w:rFonts w:ascii="Arial Narrow" w:eastAsia="Trebuchet MS" w:hAnsi="Arial Narrow"/>
          <w:i w:val="0"/>
          <w:sz w:val="21"/>
        </w:rPr>
      </w:pPr>
    </w:p>
    <w:p w14:paraId="10423E15" w14:textId="77777777" w:rsidR="006B4E4D" w:rsidRPr="0090561E" w:rsidRDefault="006B4E4D" w:rsidP="006B4E4D">
      <w:pPr>
        <w:spacing w:line="250" w:lineRule="exact"/>
        <w:rPr>
          <w:rFonts w:ascii="Arial Narrow" w:eastAsia="Trebuchet MS" w:hAnsi="Arial Narrow"/>
          <w:i w:val="0"/>
          <w:sz w:val="21"/>
        </w:rPr>
      </w:pPr>
    </w:p>
    <w:p w14:paraId="58545C55" w14:textId="77777777" w:rsidR="006B4E4D" w:rsidRPr="0090561E" w:rsidRDefault="006B4E4D" w:rsidP="009824E5">
      <w:pPr>
        <w:tabs>
          <w:tab w:val="left" w:pos="6340"/>
        </w:tabs>
        <w:spacing w:line="0" w:lineRule="atLeast"/>
        <w:rPr>
          <w:rFonts w:ascii="Arial Narrow" w:hAnsi="Arial Narrow"/>
          <w:i w:val="0"/>
          <w:sz w:val="22"/>
          <w:szCs w:val="22"/>
          <w:lang w:val="it-IT"/>
        </w:rPr>
      </w:pPr>
      <w:r w:rsidRPr="0090561E">
        <w:rPr>
          <w:rFonts w:ascii="Arial Narrow" w:eastAsia="Trebuchet MS" w:hAnsi="Arial Narrow"/>
          <w:i w:val="0"/>
          <w:sz w:val="21"/>
        </w:rPr>
        <w:t>Date</w:t>
      </w:r>
      <w:r w:rsidR="000928DC" w:rsidRPr="0090561E">
        <w:rPr>
          <w:rFonts w:ascii="Arial Narrow" w:eastAsia="Trebuchet MS" w:hAnsi="Arial Narrow"/>
          <w:i w:val="0"/>
          <w:sz w:val="21"/>
        </w:rPr>
        <w:t xml:space="preserve"> ………………………………</w:t>
      </w:r>
      <w:r w:rsidR="009824E5" w:rsidRPr="0090561E">
        <w:rPr>
          <w:rFonts w:ascii="Arial Narrow" w:eastAsia="Trebuchet MS" w:hAnsi="Arial Narrow"/>
          <w:i w:val="0"/>
          <w:sz w:val="21"/>
        </w:rPr>
        <w:t>…..</w:t>
      </w:r>
      <w:r w:rsidR="000928DC" w:rsidRPr="0090561E">
        <w:rPr>
          <w:rFonts w:ascii="Arial Narrow" w:eastAsia="Trebuchet MS" w:hAnsi="Arial Narrow"/>
          <w:i w:val="0"/>
          <w:sz w:val="21"/>
        </w:rPr>
        <w:t xml:space="preserve">                           </w:t>
      </w:r>
      <w:r w:rsidRPr="0090561E">
        <w:rPr>
          <w:rFonts w:ascii="Arial Narrow" w:eastAsia="Trebuchet MS" w:hAnsi="Arial Narrow"/>
          <w:i w:val="0"/>
          <w:sz w:val="21"/>
        </w:rPr>
        <w:t>Signature</w:t>
      </w:r>
      <w:r w:rsidR="000928DC" w:rsidRPr="0090561E">
        <w:rPr>
          <w:rFonts w:ascii="Arial Narrow" w:eastAsia="Trebuchet MS" w:hAnsi="Arial Narrow"/>
          <w:i w:val="0"/>
          <w:sz w:val="21"/>
        </w:rPr>
        <w:t xml:space="preserve"> ……………………</w:t>
      </w:r>
      <w:r w:rsidR="009824E5" w:rsidRPr="0090561E">
        <w:rPr>
          <w:rFonts w:ascii="Arial Narrow" w:eastAsia="Trebuchet MS" w:hAnsi="Arial Narrow"/>
          <w:i w:val="0"/>
          <w:sz w:val="21"/>
        </w:rPr>
        <w:t>……..</w:t>
      </w:r>
      <w:r w:rsidR="000928DC" w:rsidRPr="0090561E">
        <w:rPr>
          <w:rFonts w:ascii="Arial Narrow" w:eastAsia="Trebuchet MS" w:hAnsi="Arial Narrow"/>
          <w:i w:val="0"/>
          <w:sz w:val="21"/>
        </w:rPr>
        <w:t>…………………</w:t>
      </w:r>
    </w:p>
    <w:p w14:paraId="37670544" w14:textId="77777777" w:rsidR="00686740" w:rsidRDefault="00686740" w:rsidP="00F417B6">
      <w:pPr>
        <w:rPr>
          <w:rFonts w:ascii="Arial Narrow" w:hAnsi="Arial Narrow"/>
          <w:i w:val="0"/>
          <w:sz w:val="22"/>
          <w:szCs w:val="22"/>
          <w:lang w:val="en-AU"/>
        </w:rPr>
      </w:pPr>
    </w:p>
    <w:p w14:paraId="0741B0EE" w14:textId="77777777" w:rsidR="00EE157F" w:rsidRPr="00EE157F" w:rsidRDefault="00EE157F" w:rsidP="00EE157F">
      <w:pPr>
        <w:rPr>
          <w:rFonts w:ascii="Arial Narrow" w:hAnsi="Arial Narrow"/>
          <w:sz w:val="22"/>
          <w:szCs w:val="22"/>
          <w:lang w:val="en-AU"/>
        </w:rPr>
      </w:pPr>
    </w:p>
    <w:p w14:paraId="2CF0EC65" w14:textId="77777777" w:rsidR="00EE157F" w:rsidRPr="00EE157F" w:rsidRDefault="00EE157F" w:rsidP="00EE157F">
      <w:pPr>
        <w:rPr>
          <w:rFonts w:ascii="Arial Narrow" w:hAnsi="Arial Narrow"/>
          <w:sz w:val="22"/>
          <w:szCs w:val="22"/>
          <w:lang w:val="en-AU"/>
        </w:rPr>
      </w:pPr>
    </w:p>
    <w:p w14:paraId="523F42F2" w14:textId="77777777" w:rsidR="00EE157F" w:rsidRPr="00EE157F" w:rsidRDefault="00EE157F" w:rsidP="00EE157F">
      <w:pPr>
        <w:rPr>
          <w:rFonts w:ascii="Arial Narrow" w:hAnsi="Arial Narrow"/>
          <w:sz w:val="22"/>
          <w:szCs w:val="22"/>
          <w:lang w:val="en-AU"/>
        </w:rPr>
      </w:pPr>
    </w:p>
    <w:sectPr w:rsidR="00EE157F" w:rsidRPr="00EE157F" w:rsidSect="00794F9B">
      <w:headerReference w:type="default" r:id="rId13"/>
      <w:footerReference w:type="default" r:id="rId14"/>
      <w:pgSz w:w="11907" w:h="16840" w:code="9"/>
      <w:pgMar w:top="567" w:right="1985" w:bottom="567" w:left="1559"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4C94D" w14:textId="77777777" w:rsidR="00F04A6B" w:rsidRDefault="00F04A6B" w:rsidP="00276E50">
      <w:r>
        <w:separator/>
      </w:r>
    </w:p>
  </w:endnote>
  <w:endnote w:type="continuationSeparator" w:id="0">
    <w:p w14:paraId="159FAB5F" w14:textId="77777777" w:rsidR="00F04A6B" w:rsidRDefault="00F04A6B" w:rsidP="0027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lliard BT">
    <w:altName w:val="Times New Roman"/>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ADD3A" w14:textId="77777777" w:rsidR="009859D9" w:rsidRPr="00191CE8" w:rsidRDefault="009859D9" w:rsidP="00BF07A4">
    <w:pPr>
      <w:jc w:val="center"/>
      <w:rPr>
        <w:rFonts w:ascii="Bodoni MT" w:hAnsi="Bodoni MT" w:cs="Bodoni MT"/>
        <w:b/>
        <w:bCs/>
        <w:i w:val="0"/>
        <w:sz w:val="20"/>
        <w:szCs w:val="22"/>
      </w:rPr>
    </w:pPr>
  </w:p>
  <w:p w14:paraId="2795DD0D" w14:textId="6CA704AB" w:rsidR="00BF07A4" w:rsidRPr="00F417B6" w:rsidRDefault="0090561E" w:rsidP="00BF07A4">
    <w:pPr>
      <w:jc w:val="center"/>
      <w:rPr>
        <w:rFonts w:ascii="Calibri" w:hAnsi="Calibri" w:cs="Bodoni MT"/>
        <w:bCs/>
        <w:sz w:val="20"/>
        <w:szCs w:val="22"/>
      </w:rPr>
    </w:pPr>
    <w:r>
      <w:rPr>
        <w:rFonts w:ascii="Calibri" w:hAnsi="Calibri" w:cs="Bodoni MT"/>
        <w:bCs/>
        <w:sz w:val="20"/>
        <w:szCs w:val="22"/>
      </w:rPr>
      <w:t xml:space="preserve">IIC Sydney - </w:t>
    </w:r>
    <w:r w:rsidR="00BF07A4" w:rsidRPr="00F417B6">
      <w:rPr>
        <w:rFonts w:ascii="Calibri" w:hAnsi="Calibri" w:cs="Bodoni MT"/>
        <w:bCs/>
        <w:sz w:val="20"/>
        <w:szCs w:val="22"/>
      </w:rPr>
      <w:t xml:space="preserve">Level 4, </w:t>
    </w:r>
    <w:r w:rsidR="006C3960" w:rsidRPr="00F417B6">
      <w:rPr>
        <w:rFonts w:ascii="Calibri" w:hAnsi="Calibri" w:cs="Bodoni MT"/>
        <w:bCs/>
        <w:sz w:val="20"/>
        <w:szCs w:val="22"/>
      </w:rPr>
      <w:t>125 York Street</w:t>
    </w:r>
    <w:r w:rsidR="00BF07A4" w:rsidRPr="00F417B6">
      <w:rPr>
        <w:rFonts w:ascii="Calibri" w:hAnsi="Calibri" w:cs="Bodoni MT"/>
        <w:bCs/>
        <w:sz w:val="20"/>
        <w:szCs w:val="22"/>
      </w:rPr>
      <w:t>, Sydney NSW 2000, Australia</w:t>
    </w:r>
  </w:p>
  <w:p w14:paraId="3B4E138A" w14:textId="439CD256" w:rsidR="00BF07A4" w:rsidRPr="00F417B6" w:rsidRDefault="00BF07A4" w:rsidP="00BF07A4">
    <w:pPr>
      <w:jc w:val="center"/>
      <w:rPr>
        <w:rFonts w:ascii="Calibri" w:hAnsi="Calibri" w:cs="Bodoni MT"/>
        <w:bCs/>
        <w:sz w:val="20"/>
        <w:szCs w:val="22"/>
      </w:rPr>
    </w:pPr>
    <w:r w:rsidRPr="00F417B6">
      <w:rPr>
        <w:rFonts w:ascii="Calibri" w:hAnsi="Calibri" w:cs="Bodoni MT"/>
        <w:bCs/>
        <w:sz w:val="20"/>
        <w:szCs w:val="22"/>
      </w:rPr>
      <w:t>Tel. +61 2 9</w:t>
    </w:r>
    <w:r w:rsidR="006C3960" w:rsidRPr="00F417B6">
      <w:rPr>
        <w:rFonts w:ascii="Calibri" w:hAnsi="Calibri" w:cs="Bodoni MT"/>
        <w:bCs/>
        <w:sz w:val="20"/>
        <w:szCs w:val="22"/>
      </w:rPr>
      <w:t xml:space="preserve">261 </w:t>
    </w:r>
    <w:proofErr w:type="gramStart"/>
    <w:r w:rsidR="006C3960" w:rsidRPr="00F417B6">
      <w:rPr>
        <w:rFonts w:ascii="Calibri" w:hAnsi="Calibri" w:cs="Bodoni MT"/>
        <w:bCs/>
        <w:sz w:val="20"/>
        <w:szCs w:val="22"/>
      </w:rPr>
      <w:t>1780</w:t>
    </w:r>
    <w:r w:rsidRPr="00F417B6">
      <w:rPr>
        <w:rFonts w:ascii="Calibri" w:hAnsi="Calibri" w:cs="Bodoni MT"/>
        <w:bCs/>
        <w:sz w:val="20"/>
        <w:szCs w:val="22"/>
      </w:rPr>
      <w:t xml:space="preserve">  Fax</w:t>
    </w:r>
    <w:proofErr w:type="gramEnd"/>
    <w:r w:rsidRPr="00F417B6">
      <w:rPr>
        <w:rFonts w:ascii="Calibri" w:hAnsi="Calibri" w:cs="Bodoni MT"/>
        <w:bCs/>
        <w:sz w:val="20"/>
        <w:szCs w:val="22"/>
      </w:rPr>
      <w:t xml:space="preserve"> +61 2 9</w:t>
    </w:r>
    <w:r w:rsidR="006C3960" w:rsidRPr="00F417B6">
      <w:rPr>
        <w:rFonts w:ascii="Calibri" w:hAnsi="Calibri" w:cs="Bodoni MT"/>
        <w:bCs/>
        <w:sz w:val="20"/>
        <w:szCs w:val="22"/>
      </w:rPr>
      <w:t>262 9333</w:t>
    </w:r>
    <w:r w:rsidR="00191CE8" w:rsidRPr="00F417B6">
      <w:rPr>
        <w:rFonts w:ascii="Calibri" w:hAnsi="Calibri" w:cs="Bodoni MT"/>
        <w:bCs/>
        <w:sz w:val="20"/>
        <w:szCs w:val="22"/>
      </w:rPr>
      <w:t xml:space="preserve"> - iicsydney@esteri.it -</w:t>
    </w:r>
    <w:r w:rsidR="00EE157F">
      <w:rPr>
        <w:rFonts w:ascii="Calibri" w:hAnsi="Calibri" w:cs="Bodoni MT"/>
        <w:bCs/>
        <w:sz w:val="20"/>
        <w:szCs w:val="22"/>
      </w:rPr>
      <w:t>https://</w:t>
    </w:r>
    <w:r w:rsidRPr="00F417B6">
      <w:rPr>
        <w:rFonts w:ascii="Calibri" w:hAnsi="Calibri" w:cs="Bodoni MT"/>
        <w:bCs/>
        <w:sz w:val="20"/>
        <w:szCs w:val="22"/>
      </w:rPr>
      <w:t xml:space="preserve">iicsydney.esteri.it </w:t>
    </w:r>
  </w:p>
  <w:p w14:paraId="3D506A7A" w14:textId="77777777" w:rsidR="00211C42" w:rsidRPr="00F417B6" w:rsidRDefault="00211C42" w:rsidP="00211C42">
    <w:pPr>
      <w:pStyle w:val="Pidipagina"/>
      <w:jc w:val="center"/>
      <w:rPr>
        <w:rFonts w:ascii="Calibri" w:hAnsi="Calibri"/>
      </w:rPr>
    </w:pPr>
  </w:p>
  <w:p w14:paraId="51119FE3" w14:textId="77777777" w:rsidR="004C3534" w:rsidRPr="00AE00F8" w:rsidRDefault="004C3534">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66C9A" w14:textId="77777777" w:rsidR="00F04A6B" w:rsidRDefault="00F04A6B" w:rsidP="00276E50">
      <w:r>
        <w:separator/>
      </w:r>
    </w:p>
  </w:footnote>
  <w:footnote w:type="continuationSeparator" w:id="0">
    <w:p w14:paraId="7068C726" w14:textId="77777777" w:rsidR="00F04A6B" w:rsidRDefault="00F04A6B" w:rsidP="0027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BF49" w14:textId="77777777" w:rsidR="00E654A1" w:rsidRPr="0090561E" w:rsidRDefault="00E654A1" w:rsidP="00E654A1">
    <w:pPr>
      <w:pStyle w:val="Intestazione"/>
      <w:jc w:val="right"/>
      <w:rPr>
        <w:rFonts w:ascii="Arial Narrow" w:hAnsi="Arial Narrow"/>
        <w:b/>
        <w:bCs/>
      </w:rPr>
    </w:pPr>
    <w:r w:rsidRPr="0090561E">
      <w:rPr>
        <w:rFonts w:ascii="Arial Narrow" w:hAnsi="Arial Narrow"/>
        <w:b/>
        <w:bCs/>
      </w:rPr>
      <w:t>Annexure C</w:t>
    </w:r>
  </w:p>
  <w:p w14:paraId="515B0379" w14:textId="77777777" w:rsidR="00E654A1" w:rsidRDefault="00E654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BAC1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AE7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C4F3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1AC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0A7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78DE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0069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641C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7E9D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D4CA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7"/>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11C14CDD"/>
    <w:multiLevelType w:val="hybridMultilevel"/>
    <w:tmpl w:val="EC40F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9B24F3"/>
    <w:multiLevelType w:val="hybridMultilevel"/>
    <w:tmpl w:val="3A506198"/>
    <w:lvl w:ilvl="0" w:tplc="13482394">
      <w:start w:val="5"/>
      <w:numFmt w:val="bullet"/>
      <w:lvlText w:val=""/>
      <w:lvlJc w:val="left"/>
      <w:pPr>
        <w:tabs>
          <w:tab w:val="num" w:pos="420"/>
        </w:tabs>
        <w:ind w:left="420" w:hanging="360"/>
      </w:pPr>
      <w:rPr>
        <w:rFonts w:ascii="Wingdings" w:eastAsia="Times New Roman" w:hAnsi="Wingdings" w:cs="Times New Roman" w:hint="default"/>
        <w:i w:val="0"/>
        <w:sz w:val="26"/>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4" w15:restartNumberingAfterBreak="0">
    <w:nsid w:val="3926238B"/>
    <w:multiLevelType w:val="hybridMultilevel"/>
    <w:tmpl w:val="762ABB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83A0463"/>
    <w:multiLevelType w:val="hybridMultilevel"/>
    <w:tmpl w:val="FE1297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93273C3"/>
    <w:multiLevelType w:val="hybridMultilevel"/>
    <w:tmpl w:val="C17A10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4820752">
    <w:abstractNumId w:val="16"/>
  </w:num>
  <w:num w:numId="2" w16cid:durableId="14231385">
    <w:abstractNumId w:val="13"/>
  </w:num>
  <w:num w:numId="3" w16cid:durableId="1652756520">
    <w:abstractNumId w:val="9"/>
  </w:num>
  <w:num w:numId="4" w16cid:durableId="731124535">
    <w:abstractNumId w:val="7"/>
  </w:num>
  <w:num w:numId="5" w16cid:durableId="793987022">
    <w:abstractNumId w:val="6"/>
  </w:num>
  <w:num w:numId="6" w16cid:durableId="357465914">
    <w:abstractNumId w:val="5"/>
  </w:num>
  <w:num w:numId="7" w16cid:durableId="1744909191">
    <w:abstractNumId w:val="4"/>
  </w:num>
  <w:num w:numId="8" w16cid:durableId="1478843684">
    <w:abstractNumId w:val="8"/>
  </w:num>
  <w:num w:numId="9" w16cid:durableId="530145194">
    <w:abstractNumId w:val="3"/>
  </w:num>
  <w:num w:numId="10" w16cid:durableId="1704205576">
    <w:abstractNumId w:val="2"/>
  </w:num>
  <w:num w:numId="11" w16cid:durableId="573009173">
    <w:abstractNumId w:val="1"/>
  </w:num>
  <w:num w:numId="12" w16cid:durableId="1170369159">
    <w:abstractNumId w:val="0"/>
  </w:num>
  <w:num w:numId="13" w16cid:durableId="1455371744">
    <w:abstractNumId w:val="12"/>
  </w:num>
  <w:num w:numId="14" w16cid:durableId="1036932221">
    <w:abstractNumId w:val="10"/>
  </w:num>
  <w:num w:numId="15" w16cid:durableId="371004054">
    <w:abstractNumId w:val="11"/>
  </w:num>
  <w:num w:numId="16" w16cid:durableId="5712955">
    <w:abstractNumId w:val="14"/>
  </w:num>
  <w:num w:numId="17" w16cid:durableId="12925125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6D9"/>
    <w:rsid w:val="000010C3"/>
    <w:rsid w:val="0004689F"/>
    <w:rsid w:val="00050200"/>
    <w:rsid w:val="00051A6F"/>
    <w:rsid w:val="000520B4"/>
    <w:rsid w:val="0005684C"/>
    <w:rsid w:val="0005783D"/>
    <w:rsid w:val="00066D78"/>
    <w:rsid w:val="0007429A"/>
    <w:rsid w:val="00076BC4"/>
    <w:rsid w:val="000774B3"/>
    <w:rsid w:val="000928DC"/>
    <w:rsid w:val="000A0387"/>
    <w:rsid w:val="000B0087"/>
    <w:rsid w:val="000C1E2B"/>
    <w:rsid w:val="000C4E21"/>
    <w:rsid w:val="000D01DC"/>
    <w:rsid w:val="000D1A86"/>
    <w:rsid w:val="000E37FC"/>
    <w:rsid w:val="000E3DF3"/>
    <w:rsid w:val="000E40E6"/>
    <w:rsid w:val="000F69DD"/>
    <w:rsid w:val="00111C1D"/>
    <w:rsid w:val="0013597B"/>
    <w:rsid w:val="001406D9"/>
    <w:rsid w:val="001443BF"/>
    <w:rsid w:val="00156B97"/>
    <w:rsid w:val="0017006A"/>
    <w:rsid w:val="001871FF"/>
    <w:rsid w:val="00191CE8"/>
    <w:rsid w:val="001B4956"/>
    <w:rsid w:val="001C0792"/>
    <w:rsid w:val="001C16DD"/>
    <w:rsid w:val="001C38E1"/>
    <w:rsid w:val="001C3C3C"/>
    <w:rsid w:val="001D53BE"/>
    <w:rsid w:val="001D5A92"/>
    <w:rsid w:val="00211C42"/>
    <w:rsid w:val="0021649D"/>
    <w:rsid w:val="002403DB"/>
    <w:rsid w:val="00255559"/>
    <w:rsid w:val="00255FAD"/>
    <w:rsid w:val="00261775"/>
    <w:rsid w:val="00276E50"/>
    <w:rsid w:val="00283E64"/>
    <w:rsid w:val="002914A0"/>
    <w:rsid w:val="00295E26"/>
    <w:rsid w:val="002D65BA"/>
    <w:rsid w:val="002D71ED"/>
    <w:rsid w:val="002E30B0"/>
    <w:rsid w:val="002E4915"/>
    <w:rsid w:val="00334BC9"/>
    <w:rsid w:val="003450CE"/>
    <w:rsid w:val="00381307"/>
    <w:rsid w:val="00384D09"/>
    <w:rsid w:val="003A2855"/>
    <w:rsid w:val="003B1D4E"/>
    <w:rsid w:val="003B3117"/>
    <w:rsid w:val="003C6E51"/>
    <w:rsid w:val="003D44A9"/>
    <w:rsid w:val="003E1BFA"/>
    <w:rsid w:val="003F0E96"/>
    <w:rsid w:val="00405888"/>
    <w:rsid w:val="0041153F"/>
    <w:rsid w:val="00450A4C"/>
    <w:rsid w:val="00474437"/>
    <w:rsid w:val="00475684"/>
    <w:rsid w:val="00487B7A"/>
    <w:rsid w:val="00490491"/>
    <w:rsid w:val="004C3534"/>
    <w:rsid w:val="004C38FA"/>
    <w:rsid w:val="004D5037"/>
    <w:rsid w:val="004E08D8"/>
    <w:rsid w:val="004F40C5"/>
    <w:rsid w:val="005053BC"/>
    <w:rsid w:val="0052526C"/>
    <w:rsid w:val="00532BF3"/>
    <w:rsid w:val="00536FC0"/>
    <w:rsid w:val="00551708"/>
    <w:rsid w:val="0056433D"/>
    <w:rsid w:val="00564FCB"/>
    <w:rsid w:val="005672D7"/>
    <w:rsid w:val="00575A45"/>
    <w:rsid w:val="005845C2"/>
    <w:rsid w:val="005A435E"/>
    <w:rsid w:val="005A5FDE"/>
    <w:rsid w:val="005D1E23"/>
    <w:rsid w:val="0060550D"/>
    <w:rsid w:val="00633606"/>
    <w:rsid w:val="0065782C"/>
    <w:rsid w:val="0068261A"/>
    <w:rsid w:val="0068411F"/>
    <w:rsid w:val="00686740"/>
    <w:rsid w:val="00692B66"/>
    <w:rsid w:val="006B1578"/>
    <w:rsid w:val="006B4E4D"/>
    <w:rsid w:val="006C1523"/>
    <w:rsid w:val="006C3960"/>
    <w:rsid w:val="006D371B"/>
    <w:rsid w:val="006D442C"/>
    <w:rsid w:val="00731642"/>
    <w:rsid w:val="00747A2C"/>
    <w:rsid w:val="0075287D"/>
    <w:rsid w:val="007644EF"/>
    <w:rsid w:val="0077139A"/>
    <w:rsid w:val="00775CA0"/>
    <w:rsid w:val="00790AA5"/>
    <w:rsid w:val="00794F9B"/>
    <w:rsid w:val="007B179F"/>
    <w:rsid w:val="007C3523"/>
    <w:rsid w:val="007C565C"/>
    <w:rsid w:val="007C7714"/>
    <w:rsid w:val="007D49D0"/>
    <w:rsid w:val="007D73B0"/>
    <w:rsid w:val="007E3F66"/>
    <w:rsid w:val="007F5D52"/>
    <w:rsid w:val="0080143C"/>
    <w:rsid w:val="008046B3"/>
    <w:rsid w:val="00806462"/>
    <w:rsid w:val="00827F01"/>
    <w:rsid w:val="00843163"/>
    <w:rsid w:val="008507DF"/>
    <w:rsid w:val="00875F77"/>
    <w:rsid w:val="00886381"/>
    <w:rsid w:val="00886B4A"/>
    <w:rsid w:val="0089486C"/>
    <w:rsid w:val="008A050F"/>
    <w:rsid w:val="008B4E6E"/>
    <w:rsid w:val="008B65F6"/>
    <w:rsid w:val="008D1ED5"/>
    <w:rsid w:val="008D4BD2"/>
    <w:rsid w:val="008E3EB1"/>
    <w:rsid w:val="0090561E"/>
    <w:rsid w:val="00913D2C"/>
    <w:rsid w:val="00945AE9"/>
    <w:rsid w:val="00962979"/>
    <w:rsid w:val="00982089"/>
    <w:rsid w:val="009824E5"/>
    <w:rsid w:val="009859D9"/>
    <w:rsid w:val="009A558F"/>
    <w:rsid w:val="009C026A"/>
    <w:rsid w:val="00A121B4"/>
    <w:rsid w:val="00A15677"/>
    <w:rsid w:val="00A42FE3"/>
    <w:rsid w:val="00A4791B"/>
    <w:rsid w:val="00A51D3C"/>
    <w:rsid w:val="00A66DCB"/>
    <w:rsid w:val="00A678B0"/>
    <w:rsid w:val="00A81BA8"/>
    <w:rsid w:val="00A93FF4"/>
    <w:rsid w:val="00AB12C7"/>
    <w:rsid w:val="00AC0CB2"/>
    <w:rsid w:val="00AC4FB0"/>
    <w:rsid w:val="00AD722D"/>
    <w:rsid w:val="00AE00F8"/>
    <w:rsid w:val="00AE4422"/>
    <w:rsid w:val="00AF2D7B"/>
    <w:rsid w:val="00B119C3"/>
    <w:rsid w:val="00B25508"/>
    <w:rsid w:val="00B37106"/>
    <w:rsid w:val="00B64412"/>
    <w:rsid w:val="00B6717B"/>
    <w:rsid w:val="00B90079"/>
    <w:rsid w:val="00BA19F2"/>
    <w:rsid w:val="00BB552E"/>
    <w:rsid w:val="00BC05D3"/>
    <w:rsid w:val="00BC0C46"/>
    <w:rsid w:val="00BE1B04"/>
    <w:rsid w:val="00BF046B"/>
    <w:rsid w:val="00BF07A4"/>
    <w:rsid w:val="00C04678"/>
    <w:rsid w:val="00C242FA"/>
    <w:rsid w:val="00C37343"/>
    <w:rsid w:val="00C426C5"/>
    <w:rsid w:val="00C46851"/>
    <w:rsid w:val="00C5325E"/>
    <w:rsid w:val="00C57DE2"/>
    <w:rsid w:val="00C8058C"/>
    <w:rsid w:val="00C834C6"/>
    <w:rsid w:val="00C95B92"/>
    <w:rsid w:val="00CA4CC3"/>
    <w:rsid w:val="00CB3531"/>
    <w:rsid w:val="00CB7FB2"/>
    <w:rsid w:val="00CC0B06"/>
    <w:rsid w:val="00CC1C6B"/>
    <w:rsid w:val="00CE00B9"/>
    <w:rsid w:val="00CF580A"/>
    <w:rsid w:val="00CF6135"/>
    <w:rsid w:val="00CF72F3"/>
    <w:rsid w:val="00D066D0"/>
    <w:rsid w:val="00D10720"/>
    <w:rsid w:val="00D12804"/>
    <w:rsid w:val="00D13067"/>
    <w:rsid w:val="00D14392"/>
    <w:rsid w:val="00D276CE"/>
    <w:rsid w:val="00D31283"/>
    <w:rsid w:val="00D41348"/>
    <w:rsid w:val="00D44D81"/>
    <w:rsid w:val="00D53579"/>
    <w:rsid w:val="00D67BA0"/>
    <w:rsid w:val="00D80F79"/>
    <w:rsid w:val="00D9719A"/>
    <w:rsid w:val="00DB366B"/>
    <w:rsid w:val="00DC55E5"/>
    <w:rsid w:val="00DD4E9B"/>
    <w:rsid w:val="00DE0967"/>
    <w:rsid w:val="00DE4060"/>
    <w:rsid w:val="00DF35AF"/>
    <w:rsid w:val="00DF5582"/>
    <w:rsid w:val="00DF629C"/>
    <w:rsid w:val="00E02C0A"/>
    <w:rsid w:val="00E11843"/>
    <w:rsid w:val="00E17F1F"/>
    <w:rsid w:val="00E20681"/>
    <w:rsid w:val="00E2320E"/>
    <w:rsid w:val="00E2633E"/>
    <w:rsid w:val="00E2644E"/>
    <w:rsid w:val="00E318DE"/>
    <w:rsid w:val="00E56883"/>
    <w:rsid w:val="00E654A1"/>
    <w:rsid w:val="00EB15FE"/>
    <w:rsid w:val="00EB1AFE"/>
    <w:rsid w:val="00ED6F03"/>
    <w:rsid w:val="00EE157F"/>
    <w:rsid w:val="00F04A2E"/>
    <w:rsid w:val="00F04A6B"/>
    <w:rsid w:val="00F10DE8"/>
    <w:rsid w:val="00F265AB"/>
    <w:rsid w:val="00F417B6"/>
    <w:rsid w:val="00F463A6"/>
    <w:rsid w:val="00F6276C"/>
    <w:rsid w:val="00F67B5D"/>
    <w:rsid w:val="00F77218"/>
    <w:rsid w:val="00F92C1D"/>
    <w:rsid w:val="00F97847"/>
    <w:rsid w:val="00FD4707"/>
    <w:rsid w:val="00FF16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DF23"/>
  <w15:chartTrackingRefBased/>
  <w15:docId w15:val="{97D187F0-B2D4-4BCA-9D3C-4B469CA3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06D9"/>
    <w:rPr>
      <w:rFonts w:ascii="Galliard BT" w:eastAsia="Times New Roman" w:hAnsi="Galliard BT"/>
      <w:i/>
      <w:sz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1406D9"/>
    <w:pPr>
      <w:tabs>
        <w:tab w:val="center" w:pos="4819"/>
        <w:tab w:val="right" w:pos="9638"/>
      </w:tabs>
    </w:pPr>
  </w:style>
  <w:style w:type="character" w:customStyle="1" w:styleId="PidipaginaCarattere">
    <w:name w:val="Piè di pagina Carattere"/>
    <w:basedOn w:val="Carpredefinitoparagrafo"/>
    <w:link w:val="Pidipagina"/>
    <w:rsid w:val="001406D9"/>
    <w:rPr>
      <w:rFonts w:ascii="Galliard BT" w:eastAsia="Times New Roman" w:hAnsi="Galliard BT" w:cs="Times New Roman"/>
      <w:i/>
      <w:sz w:val="24"/>
      <w:szCs w:val="20"/>
    </w:rPr>
  </w:style>
  <w:style w:type="character" w:styleId="Collegamentoipertestuale">
    <w:name w:val="Hyperlink"/>
    <w:basedOn w:val="Carpredefinitoparagrafo"/>
    <w:rsid w:val="001406D9"/>
    <w:rPr>
      <w:color w:val="0000FF"/>
      <w:u w:val="single"/>
    </w:rPr>
  </w:style>
  <w:style w:type="paragraph" w:customStyle="1" w:styleId="Style1">
    <w:name w:val="Style1"/>
    <w:basedOn w:val="NormaleWeb"/>
    <w:rsid w:val="001406D9"/>
    <w:rPr>
      <w:i w:val="0"/>
      <w:w w:val="90"/>
    </w:rPr>
  </w:style>
  <w:style w:type="paragraph" w:styleId="Intestazione">
    <w:name w:val="header"/>
    <w:basedOn w:val="Normale"/>
    <w:link w:val="IntestazioneCarattere"/>
    <w:uiPriority w:val="99"/>
    <w:rsid w:val="001406D9"/>
    <w:pPr>
      <w:tabs>
        <w:tab w:val="center" w:pos="4320"/>
        <w:tab w:val="right" w:pos="8640"/>
      </w:tabs>
    </w:pPr>
    <w:rPr>
      <w:rFonts w:ascii="Times New Roman" w:hAnsi="Times New Roman"/>
      <w:i w:val="0"/>
      <w:szCs w:val="24"/>
    </w:rPr>
  </w:style>
  <w:style w:type="character" w:customStyle="1" w:styleId="IntestazioneCarattere">
    <w:name w:val="Intestazione Carattere"/>
    <w:basedOn w:val="Carpredefinitoparagrafo"/>
    <w:link w:val="Intestazione"/>
    <w:uiPriority w:val="99"/>
    <w:rsid w:val="001406D9"/>
    <w:rPr>
      <w:rFonts w:ascii="Times New Roman" w:eastAsia="Times New Roman" w:hAnsi="Times New Roman" w:cs="Times New Roman"/>
      <w:sz w:val="24"/>
      <w:szCs w:val="24"/>
    </w:rPr>
  </w:style>
  <w:style w:type="paragraph" w:styleId="NormaleWeb">
    <w:name w:val="Normal (Web)"/>
    <w:basedOn w:val="Normale"/>
    <w:uiPriority w:val="99"/>
    <w:unhideWhenUsed/>
    <w:rsid w:val="001406D9"/>
    <w:rPr>
      <w:rFonts w:ascii="Times New Roman" w:hAnsi="Times New Roman"/>
      <w:szCs w:val="24"/>
    </w:rPr>
  </w:style>
  <w:style w:type="paragraph" w:styleId="Testofumetto">
    <w:name w:val="Balloon Text"/>
    <w:basedOn w:val="Normale"/>
    <w:link w:val="TestofumettoCarattere"/>
    <w:uiPriority w:val="99"/>
    <w:semiHidden/>
    <w:unhideWhenUsed/>
    <w:rsid w:val="001406D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06D9"/>
    <w:rPr>
      <w:rFonts w:ascii="Tahoma" w:eastAsia="Times New Roman" w:hAnsi="Tahoma" w:cs="Tahoma"/>
      <w:i/>
      <w:sz w:val="16"/>
      <w:szCs w:val="16"/>
    </w:rPr>
  </w:style>
  <w:style w:type="paragraph" w:styleId="Corpotesto">
    <w:name w:val="Body Text"/>
    <w:basedOn w:val="Normale"/>
    <w:link w:val="CorpotestoCarattere"/>
    <w:semiHidden/>
    <w:rsid w:val="00475684"/>
    <w:pPr>
      <w:jc w:val="both"/>
    </w:pPr>
    <w:rPr>
      <w:rFonts w:ascii="Arial Rounded MT Bold" w:hAnsi="Arial Rounded MT Bold"/>
      <w:i w:val="0"/>
      <w:sz w:val="22"/>
      <w:lang w:val="en-GB" w:eastAsia="it-IT"/>
    </w:rPr>
  </w:style>
  <w:style w:type="character" w:customStyle="1" w:styleId="CorpotestoCarattere">
    <w:name w:val="Corpo testo Carattere"/>
    <w:basedOn w:val="Carpredefinitoparagrafo"/>
    <w:link w:val="Corpotesto"/>
    <w:semiHidden/>
    <w:rsid w:val="00475684"/>
    <w:rPr>
      <w:rFonts w:ascii="Arial Rounded MT Bold" w:eastAsia="Times New Roman" w:hAnsi="Arial Rounded MT Bold" w:cs="Times New Roman"/>
      <w:szCs w:val="20"/>
      <w:lang w:val="en-GB" w:eastAsia="it-IT"/>
    </w:rPr>
  </w:style>
  <w:style w:type="table" w:styleId="Grigliatabella">
    <w:name w:val="Table Grid"/>
    <w:basedOn w:val="Tabellanormale"/>
    <w:rsid w:val="0047568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rsid w:val="00191CE8"/>
    <w:rPr>
      <w:rFonts w:ascii="Courier New" w:hAnsi="Courier New" w:cs="Courier New"/>
      <w:i w:val="0"/>
      <w:sz w:val="20"/>
      <w:lang w:val="it-IT"/>
    </w:rPr>
  </w:style>
  <w:style w:type="paragraph" w:styleId="Paragrafoelenco">
    <w:name w:val="List Paragraph"/>
    <w:basedOn w:val="Normale"/>
    <w:uiPriority w:val="34"/>
    <w:qFormat/>
    <w:rsid w:val="00066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53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c.sydney.australia@cert.esteri.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icsydney@esteri.it" TargetMode="External"/><Relationship Id="rId12" Type="http://schemas.openxmlformats.org/officeDocument/2006/relationships/hyperlink" Target="mailto:protocollo@pec.gpdp.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rante@gpdp.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pd@cert.esteri.it" TargetMode="External"/><Relationship Id="rId4" Type="http://schemas.openxmlformats.org/officeDocument/2006/relationships/webSettings" Target="webSettings.xml"/><Relationship Id="rId9" Type="http://schemas.openxmlformats.org/officeDocument/2006/relationships/hyperlink" Target="mailto:rpd@esteri.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Marco Gioacchini</cp:lastModifiedBy>
  <cp:revision>2</cp:revision>
  <cp:lastPrinted>2022-12-18T22:36:00Z</cp:lastPrinted>
  <dcterms:created xsi:type="dcterms:W3CDTF">2026-03-27T04:00:00Z</dcterms:created>
  <dcterms:modified xsi:type="dcterms:W3CDTF">2026-03-27T04:00:00Z</dcterms:modified>
</cp:coreProperties>
</file>